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FDC1" w14:textId="77777777" w:rsidR="006411C6" w:rsidRPr="00F23625" w:rsidRDefault="006411C6" w:rsidP="00E148DC">
      <w:pPr>
        <w:tabs>
          <w:tab w:val="left" w:pos="3240"/>
          <w:tab w:val="center" w:pos="4680"/>
        </w:tabs>
        <w:spacing w:after="0" w:line="240" w:lineRule="auto"/>
        <w:jc w:val="center"/>
        <w:rPr>
          <w:b/>
          <w:color w:val="008E40"/>
          <w:sz w:val="36"/>
          <w:szCs w:val="34"/>
        </w:rPr>
      </w:pPr>
      <w:r w:rsidRPr="00BC64AA">
        <w:rPr>
          <w:b/>
          <w:noProof/>
          <w:color w:val="00B050"/>
          <w:sz w:val="32"/>
          <w:szCs w:val="34"/>
        </w:rPr>
        <w:drawing>
          <wp:anchor distT="0" distB="0" distL="114300" distR="114300" simplePos="0" relativeHeight="251659264" behindDoc="1" locked="0" layoutInCell="1" allowOverlap="1" wp14:anchorId="61C34335" wp14:editId="1AF64264">
            <wp:simplePos x="0" y="0"/>
            <wp:positionH relativeFrom="column">
              <wp:posOffset>209550</wp:posOffset>
            </wp:positionH>
            <wp:positionV relativeFrom="paragraph">
              <wp:posOffset>-427990</wp:posOffset>
            </wp:positionV>
            <wp:extent cx="548640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525" y="21323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maty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625">
        <w:rPr>
          <w:b/>
          <w:color w:val="008E40"/>
          <w:sz w:val="36"/>
          <w:szCs w:val="34"/>
        </w:rPr>
        <w:t>Executive Board Meeting</w:t>
      </w:r>
    </w:p>
    <w:p w14:paraId="2AE29A22" w14:textId="69F5A259" w:rsidR="006411C6" w:rsidRDefault="006411C6" w:rsidP="00E148DC">
      <w:pPr>
        <w:spacing w:after="0"/>
        <w:jc w:val="center"/>
        <w:rPr>
          <w:b/>
          <w:color w:val="008E40"/>
          <w:sz w:val="18"/>
          <w:szCs w:val="18"/>
        </w:rPr>
      </w:pPr>
      <w:r>
        <w:rPr>
          <w:b/>
          <w:color w:val="008E40"/>
          <w:sz w:val="18"/>
          <w:szCs w:val="18"/>
        </w:rPr>
        <w:t>Friday, June 14, 2019</w:t>
      </w:r>
    </w:p>
    <w:p w14:paraId="2471B597" w14:textId="0F621F27" w:rsidR="006411C6" w:rsidRDefault="006411C6" w:rsidP="00E148DC">
      <w:pPr>
        <w:spacing w:after="0"/>
        <w:jc w:val="center"/>
        <w:rPr>
          <w:b/>
          <w:color w:val="008E40"/>
          <w:sz w:val="18"/>
          <w:szCs w:val="18"/>
        </w:rPr>
      </w:pPr>
      <w:r>
        <w:rPr>
          <w:b/>
          <w:color w:val="008E40"/>
          <w:sz w:val="18"/>
          <w:szCs w:val="18"/>
        </w:rPr>
        <w:t>Superior Grill, Birmingham</w:t>
      </w:r>
    </w:p>
    <w:p w14:paraId="23A0BA0D" w14:textId="497DBF24" w:rsidR="006411C6" w:rsidRDefault="006411C6" w:rsidP="00E148DC">
      <w:pPr>
        <w:spacing w:after="0"/>
        <w:jc w:val="center"/>
        <w:rPr>
          <w:b/>
          <w:color w:val="008E40"/>
          <w:sz w:val="18"/>
          <w:szCs w:val="18"/>
        </w:rPr>
      </w:pPr>
      <w:r>
        <w:rPr>
          <w:b/>
          <w:color w:val="008E40"/>
          <w:sz w:val="18"/>
          <w:szCs w:val="18"/>
        </w:rPr>
        <w:t>11:30</w:t>
      </w:r>
      <w:r w:rsidR="00650AED">
        <w:rPr>
          <w:b/>
          <w:color w:val="008E40"/>
          <w:sz w:val="18"/>
          <w:szCs w:val="18"/>
        </w:rPr>
        <w:t>a.m.</w:t>
      </w:r>
    </w:p>
    <w:p w14:paraId="27F7EC86" w14:textId="77777777" w:rsidR="006411C6" w:rsidRPr="008065B1" w:rsidRDefault="006411C6" w:rsidP="006411C6">
      <w:pPr>
        <w:spacing w:after="0"/>
        <w:rPr>
          <w:b/>
          <w:color w:val="008E40"/>
          <w:sz w:val="18"/>
          <w:szCs w:val="18"/>
        </w:rPr>
      </w:pPr>
    </w:p>
    <w:p w14:paraId="523FE1DE" w14:textId="7B219973" w:rsidR="006411C6" w:rsidRPr="008065B1" w:rsidRDefault="006411C6" w:rsidP="006411C6">
      <w:pPr>
        <w:spacing w:after="0"/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 xml:space="preserve">Presiding:  </w:t>
      </w:r>
      <w:r>
        <w:rPr>
          <w:b/>
          <w:color w:val="008E40"/>
          <w:sz w:val="18"/>
          <w:szCs w:val="18"/>
        </w:rPr>
        <w:t>Nathan Winkles</w:t>
      </w:r>
      <w:r w:rsidRPr="008065B1">
        <w:rPr>
          <w:b/>
          <w:color w:val="008E40"/>
          <w:sz w:val="18"/>
          <w:szCs w:val="18"/>
        </w:rPr>
        <w:t>, President</w:t>
      </w:r>
    </w:p>
    <w:p w14:paraId="77C8E17B" w14:textId="784294A1" w:rsidR="006411C6" w:rsidRPr="008065B1" w:rsidRDefault="0084673F" w:rsidP="006411C6">
      <w:pPr>
        <w:spacing w:after="0"/>
        <w:rPr>
          <w:b/>
          <w:color w:val="008E40"/>
          <w:sz w:val="18"/>
          <w:szCs w:val="18"/>
        </w:rPr>
      </w:pPr>
      <w:r>
        <w:rPr>
          <w:b/>
          <w:color w:val="008E40"/>
          <w:sz w:val="18"/>
          <w:szCs w:val="18"/>
        </w:rPr>
        <w:t xml:space="preserve">Board Members: </w:t>
      </w:r>
      <w:r w:rsidR="005B634F">
        <w:rPr>
          <w:b/>
          <w:color w:val="008E40"/>
          <w:sz w:val="18"/>
          <w:szCs w:val="18"/>
        </w:rPr>
        <w:t xml:space="preserve">Nathan Winkles, Marty Kellum, Kelly Cannon, Mary Cross, </w:t>
      </w:r>
      <w:proofErr w:type="spellStart"/>
      <w:r w:rsidR="005B634F">
        <w:rPr>
          <w:b/>
          <w:color w:val="008E40"/>
          <w:sz w:val="18"/>
          <w:szCs w:val="18"/>
        </w:rPr>
        <w:t>Shywanda</w:t>
      </w:r>
      <w:proofErr w:type="spellEnd"/>
      <w:r w:rsidR="005B634F">
        <w:rPr>
          <w:b/>
          <w:color w:val="008E40"/>
          <w:sz w:val="18"/>
          <w:szCs w:val="18"/>
        </w:rPr>
        <w:t xml:space="preserve"> Moore, Matthew </w:t>
      </w:r>
      <w:proofErr w:type="spellStart"/>
      <w:r w:rsidR="005B634F">
        <w:rPr>
          <w:b/>
          <w:color w:val="008E40"/>
          <w:sz w:val="18"/>
          <w:szCs w:val="18"/>
        </w:rPr>
        <w:t>Gargis</w:t>
      </w:r>
      <w:proofErr w:type="spellEnd"/>
      <w:r w:rsidR="005B634F">
        <w:rPr>
          <w:b/>
          <w:color w:val="008E40"/>
          <w:sz w:val="18"/>
          <w:szCs w:val="18"/>
        </w:rPr>
        <w:t xml:space="preserve"> and Nanette Easterling</w:t>
      </w:r>
    </w:p>
    <w:p w14:paraId="707F11BC" w14:textId="4D4BC7E5" w:rsidR="006411C6" w:rsidRPr="008065B1" w:rsidRDefault="006411C6" w:rsidP="006411C6">
      <w:pPr>
        <w:pStyle w:val="ListParagraph"/>
        <w:numPr>
          <w:ilvl w:val="0"/>
          <w:numId w:val="1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Call to Order</w:t>
      </w:r>
      <w:r>
        <w:rPr>
          <w:color w:val="262626" w:themeColor="text1" w:themeTint="D9"/>
          <w:sz w:val="18"/>
          <w:szCs w:val="18"/>
        </w:rPr>
        <w:t>: 12:20 p.m. by Nathan Winkles</w:t>
      </w:r>
    </w:p>
    <w:p w14:paraId="55D8426C" w14:textId="193DF891" w:rsidR="006411C6" w:rsidRPr="008065B1" w:rsidRDefault="006411C6" w:rsidP="006411C6">
      <w:pPr>
        <w:pStyle w:val="ListParagraph"/>
        <w:numPr>
          <w:ilvl w:val="0"/>
          <w:numId w:val="1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Board Members in attendance:</w:t>
      </w:r>
      <w:r w:rsidR="005B634F">
        <w:rPr>
          <w:color w:val="262626" w:themeColor="text1" w:themeTint="D9"/>
          <w:sz w:val="18"/>
          <w:szCs w:val="18"/>
        </w:rPr>
        <w:t xml:space="preserve"> Nathan Winkles,</w:t>
      </w:r>
      <w:r>
        <w:rPr>
          <w:color w:val="262626" w:themeColor="text1" w:themeTint="D9"/>
          <w:sz w:val="18"/>
          <w:szCs w:val="18"/>
        </w:rPr>
        <w:t xml:space="preserve"> Marty Kellum, Kelly Cannon, Mary Cross, Matt </w:t>
      </w:r>
      <w:proofErr w:type="spellStart"/>
      <w:r w:rsidR="00BB67C1">
        <w:rPr>
          <w:color w:val="262626" w:themeColor="text1" w:themeTint="D9"/>
          <w:sz w:val="18"/>
          <w:szCs w:val="18"/>
        </w:rPr>
        <w:t>Gargis</w:t>
      </w:r>
      <w:proofErr w:type="spellEnd"/>
      <w:r>
        <w:rPr>
          <w:color w:val="262626" w:themeColor="text1" w:themeTint="D9"/>
          <w:sz w:val="18"/>
          <w:szCs w:val="18"/>
        </w:rPr>
        <w:t>, Nanette Easterling</w:t>
      </w:r>
    </w:p>
    <w:p w14:paraId="6478FD14" w14:textId="77777777" w:rsidR="006411C6" w:rsidRPr="008065B1" w:rsidRDefault="006411C6" w:rsidP="006411C6">
      <w:pPr>
        <w:pStyle w:val="ListParagraph"/>
        <w:numPr>
          <w:ilvl w:val="0"/>
          <w:numId w:val="1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Approval of Minutes</w:t>
      </w:r>
      <w:r w:rsidRPr="0045202C">
        <w:rPr>
          <w:color w:val="262626" w:themeColor="text1" w:themeTint="D9"/>
          <w:sz w:val="18"/>
          <w:szCs w:val="18"/>
        </w:rPr>
        <w:t xml:space="preserve">: </w:t>
      </w:r>
      <w:r>
        <w:rPr>
          <w:color w:val="262626" w:themeColor="text1" w:themeTint="D9"/>
          <w:sz w:val="18"/>
          <w:szCs w:val="18"/>
        </w:rPr>
        <w:t>Approval of minutes will wait for the next meeting.</w:t>
      </w:r>
    </w:p>
    <w:p w14:paraId="1091CBEC" w14:textId="77777777" w:rsidR="006411C6" w:rsidRPr="008065B1" w:rsidRDefault="006411C6" w:rsidP="006411C6">
      <w:pPr>
        <w:pStyle w:val="ListParagraph"/>
        <w:numPr>
          <w:ilvl w:val="0"/>
          <w:numId w:val="1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Reports and/or Action Items</w:t>
      </w:r>
    </w:p>
    <w:p w14:paraId="4448E68A" w14:textId="77777777" w:rsidR="006411C6" w:rsidRPr="008065B1" w:rsidRDefault="006411C6" w:rsidP="006411C6">
      <w:pPr>
        <w:pStyle w:val="ListParagraph"/>
        <w:numPr>
          <w:ilvl w:val="1"/>
          <w:numId w:val="1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>Treasurer – Marty Kellum</w:t>
      </w:r>
    </w:p>
    <w:p w14:paraId="3BC112C0" w14:textId="6D08A32A" w:rsidR="006411C6" w:rsidRPr="008065B1" w:rsidRDefault="006411C6" w:rsidP="006411C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8065B1">
        <w:rPr>
          <w:sz w:val="18"/>
          <w:szCs w:val="18"/>
        </w:rPr>
        <w:t xml:space="preserve"> Financial update</w:t>
      </w:r>
      <w:r>
        <w:rPr>
          <w:sz w:val="18"/>
          <w:szCs w:val="18"/>
        </w:rPr>
        <w:t xml:space="preserve"> –</w:t>
      </w:r>
      <w:r w:rsidR="005B634F">
        <w:rPr>
          <w:sz w:val="18"/>
          <w:szCs w:val="18"/>
        </w:rPr>
        <w:t>The b</w:t>
      </w:r>
      <w:r w:rsidR="0084673F">
        <w:rPr>
          <w:sz w:val="18"/>
          <w:szCs w:val="18"/>
        </w:rPr>
        <w:t xml:space="preserve">alance as of 6/21/19 is $9, 045.90. It was stated that we are about $1,200 up from where we were last year. The math tournament was a huge success. The cost for </w:t>
      </w:r>
      <w:proofErr w:type="spellStart"/>
      <w:r w:rsidR="0084673F">
        <w:rPr>
          <w:sz w:val="18"/>
          <w:szCs w:val="18"/>
        </w:rPr>
        <w:t>AlaMATYC</w:t>
      </w:r>
      <w:proofErr w:type="spellEnd"/>
      <w:r w:rsidR="0084673F">
        <w:rPr>
          <w:sz w:val="18"/>
          <w:szCs w:val="18"/>
        </w:rPr>
        <w:t xml:space="preserve"> Math Tournament was $1,328.75 </w:t>
      </w:r>
    </w:p>
    <w:p w14:paraId="78F928B0" w14:textId="31CD8EC7" w:rsidR="006411C6" w:rsidRDefault="006411C6" w:rsidP="006411C6">
      <w:pPr>
        <w:pStyle w:val="ListParagraph"/>
        <w:numPr>
          <w:ilvl w:val="1"/>
          <w:numId w:val="1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 xml:space="preserve">Past President – </w:t>
      </w:r>
      <w:r w:rsidR="0084673F">
        <w:rPr>
          <w:b/>
          <w:color w:val="008E40"/>
          <w:sz w:val="18"/>
          <w:szCs w:val="18"/>
        </w:rPr>
        <w:t>Kelly Cannon</w:t>
      </w:r>
    </w:p>
    <w:p w14:paraId="099AD915" w14:textId="56DB037C" w:rsidR="006411C6" w:rsidRDefault="0084673F" w:rsidP="006411C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2019 </w:t>
      </w:r>
      <w:proofErr w:type="spellStart"/>
      <w:r>
        <w:rPr>
          <w:sz w:val="18"/>
          <w:szCs w:val="18"/>
        </w:rPr>
        <w:t>AlaMATYC</w:t>
      </w:r>
      <w:proofErr w:type="spellEnd"/>
      <w:r>
        <w:rPr>
          <w:sz w:val="18"/>
          <w:szCs w:val="18"/>
        </w:rPr>
        <w:t xml:space="preserve"> Conference Update – Kelly stated that everything went smoothly. There were lots of compliments on the “swag” bags</w:t>
      </w:r>
      <w:r w:rsidR="00B879BF">
        <w:rPr>
          <w:sz w:val="18"/>
          <w:szCs w:val="18"/>
        </w:rPr>
        <w:t xml:space="preserve">, especially the </w:t>
      </w:r>
      <w:proofErr w:type="spellStart"/>
      <w:r w:rsidR="00B879BF">
        <w:rPr>
          <w:sz w:val="18"/>
          <w:szCs w:val="18"/>
        </w:rPr>
        <w:t>AlaMATYC</w:t>
      </w:r>
      <w:proofErr w:type="spellEnd"/>
      <w:r w:rsidR="00B879BF">
        <w:rPr>
          <w:sz w:val="18"/>
          <w:szCs w:val="18"/>
        </w:rPr>
        <w:t xml:space="preserve"> blankets</w:t>
      </w:r>
      <w:r>
        <w:rPr>
          <w:sz w:val="18"/>
          <w:szCs w:val="18"/>
        </w:rPr>
        <w:t xml:space="preserve">. </w:t>
      </w:r>
    </w:p>
    <w:p w14:paraId="0F7000DC" w14:textId="14E0F0CD" w:rsidR="006411C6" w:rsidRDefault="006411C6" w:rsidP="006411C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879BF">
        <w:rPr>
          <w:sz w:val="18"/>
          <w:szCs w:val="18"/>
        </w:rPr>
        <w:t xml:space="preserve">By-Laws- Kelly will get with Carol concerning the by-laws. There will be some minor changes and they need to look and see what else, if anything needs changing. </w:t>
      </w:r>
    </w:p>
    <w:p w14:paraId="56DDBF54" w14:textId="786FF3B7" w:rsidR="006411C6" w:rsidRPr="00337BC0" w:rsidRDefault="006411C6" w:rsidP="006411C6">
      <w:pPr>
        <w:pStyle w:val="ListParagraph"/>
        <w:numPr>
          <w:ilvl w:val="1"/>
          <w:numId w:val="1"/>
        </w:numPr>
        <w:rPr>
          <w:b/>
          <w:color w:val="008E40"/>
          <w:sz w:val="18"/>
          <w:szCs w:val="18"/>
        </w:rPr>
      </w:pPr>
      <w:r w:rsidRPr="00337BC0">
        <w:rPr>
          <w:b/>
          <w:color w:val="008E40"/>
          <w:sz w:val="18"/>
          <w:szCs w:val="18"/>
        </w:rPr>
        <w:t xml:space="preserve">President – </w:t>
      </w:r>
      <w:r w:rsidR="00B879BF">
        <w:rPr>
          <w:b/>
          <w:color w:val="008E40"/>
          <w:sz w:val="18"/>
          <w:szCs w:val="18"/>
        </w:rPr>
        <w:t>Nathan Winkles</w:t>
      </w:r>
      <w:r w:rsidRPr="00337BC0">
        <w:rPr>
          <w:sz w:val="18"/>
          <w:szCs w:val="18"/>
        </w:rPr>
        <w:t xml:space="preserve"> </w:t>
      </w:r>
    </w:p>
    <w:p w14:paraId="1401D754" w14:textId="784A48EE" w:rsidR="006411C6" w:rsidRPr="00E148DC" w:rsidRDefault="006411C6" w:rsidP="006411C6">
      <w:pPr>
        <w:pStyle w:val="ListParagraph"/>
        <w:numPr>
          <w:ilvl w:val="2"/>
          <w:numId w:val="1"/>
        </w:numPr>
        <w:rPr>
          <w:color w:val="262626" w:themeColor="text1" w:themeTint="D9"/>
          <w:sz w:val="18"/>
          <w:szCs w:val="18"/>
        </w:rPr>
      </w:pPr>
      <w:r w:rsidRPr="008065B1">
        <w:rPr>
          <w:sz w:val="18"/>
          <w:szCs w:val="18"/>
        </w:rPr>
        <w:t>2019 AMATYC Conference</w:t>
      </w:r>
      <w:r w:rsidR="00B879BF">
        <w:rPr>
          <w:sz w:val="18"/>
          <w:szCs w:val="18"/>
        </w:rPr>
        <w:t>-The conference will be held November 14-17, 2019 in Milwaukee, WI. Marty has made the Hospitality Donation. Several board members plan to attend: Nathan, Marty, Kelly, Matt and possibly Nanette.</w:t>
      </w:r>
      <w:r w:rsidR="00E148DC">
        <w:rPr>
          <w:sz w:val="18"/>
          <w:szCs w:val="18"/>
        </w:rPr>
        <w:t xml:space="preserve"> Nathan brought up using </w:t>
      </w:r>
      <w:proofErr w:type="spellStart"/>
      <w:r w:rsidR="00E148DC">
        <w:rPr>
          <w:sz w:val="18"/>
          <w:szCs w:val="18"/>
        </w:rPr>
        <w:t>AlaMATYC</w:t>
      </w:r>
      <w:proofErr w:type="spellEnd"/>
      <w:r w:rsidR="00E148DC">
        <w:rPr>
          <w:sz w:val="18"/>
          <w:szCs w:val="18"/>
        </w:rPr>
        <w:t xml:space="preserve"> funds to pay for membership to AMATYC. Kelly Cannon made a motion that </w:t>
      </w:r>
      <w:proofErr w:type="spellStart"/>
      <w:r w:rsidR="00E148DC">
        <w:rPr>
          <w:sz w:val="18"/>
          <w:szCs w:val="18"/>
        </w:rPr>
        <w:t>AlaMATYC</w:t>
      </w:r>
      <w:proofErr w:type="spellEnd"/>
      <w:r w:rsidR="00E148DC">
        <w:rPr>
          <w:sz w:val="18"/>
          <w:szCs w:val="18"/>
        </w:rPr>
        <w:t xml:space="preserve"> covers the cost of membership for AMATYC each year for the executive board members (7 board members) and Marty Kellum </w:t>
      </w:r>
      <w:r w:rsidR="00BE2DB7">
        <w:rPr>
          <w:sz w:val="18"/>
          <w:szCs w:val="18"/>
        </w:rPr>
        <w:t>seconded</w:t>
      </w:r>
      <w:r w:rsidR="00E148DC">
        <w:rPr>
          <w:sz w:val="18"/>
          <w:szCs w:val="18"/>
        </w:rPr>
        <w:t xml:space="preserve"> the motion. </w:t>
      </w:r>
      <w:r w:rsidR="005B634F">
        <w:rPr>
          <w:sz w:val="18"/>
          <w:szCs w:val="18"/>
        </w:rPr>
        <w:t xml:space="preserve">The motion passed unanimously. </w:t>
      </w:r>
      <w:r w:rsidR="00E148DC">
        <w:rPr>
          <w:sz w:val="18"/>
          <w:szCs w:val="18"/>
        </w:rPr>
        <w:t xml:space="preserve"> Marty will investigate how/when to get that started as soon as possible. Also, Marty made a motion to pay the cost of the current president’s trip/registration</w:t>
      </w:r>
      <w:r w:rsidR="0036109E">
        <w:rPr>
          <w:sz w:val="18"/>
          <w:szCs w:val="18"/>
        </w:rPr>
        <w:t xml:space="preserve"> (scholarship)</w:t>
      </w:r>
      <w:r w:rsidR="00E148DC">
        <w:rPr>
          <w:sz w:val="18"/>
          <w:szCs w:val="18"/>
        </w:rPr>
        <w:t xml:space="preserve"> to AMATYC each year and Kelly Cannon </w:t>
      </w:r>
      <w:r w:rsidR="005B634F">
        <w:rPr>
          <w:sz w:val="18"/>
          <w:szCs w:val="18"/>
        </w:rPr>
        <w:t>seconded</w:t>
      </w:r>
      <w:r w:rsidR="00E148DC">
        <w:rPr>
          <w:sz w:val="18"/>
          <w:szCs w:val="18"/>
        </w:rPr>
        <w:t xml:space="preserve"> the motion. </w:t>
      </w:r>
      <w:r w:rsidR="0036109E">
        <w:rPr>
          <w:sz w:val="18"/>
          <w:szCs w:val="18"/>
        </w:rPr>
        <w:t xml:space="preserve">The motion passed unanimously. If the president does not need the scholarship, then it will be transferred to another executive board member.  </w:t>
      </w:r>
      <w:r w:rsidR="00E148DC">
        <w:rPr>
          <w:sz w:val="18"/>
          <w:szCs w:val="18"/>
        </w:rPr>
        <w:t>Nathan stated that there will be an executive board meeting held on Thursday, Nov 14</w:t>
      </w:r>
      <w:r w:rsidR="00E148DC" w:rsidRPr="00E148DC">
        <w:rPr>
          <w:sz w:val="18"/>
          <w:szCs w:val="18"/>
          <w:vertAlign w:val="superscript"/>
        </w:rPr>
        <w:t>th</w:t>
      </w:r>
      <w:r w:rsidR="00E148DC">
        <w:rPr>
          <w:sz w:val="18"/>
          <w:szCs w:val="18"/>
        </w:rPr>
        <w:t>, at 6:00p.m. at the Hyatt Regency lobby at the AMATYC Conference in Milwaukee.</w:t>
      </w:r>
    </w:p>
    <w:p w14:paraId="6117C3C5" w14:textId="2A7A38DA" w:rsidR="00E148DC" w:rsidRPr="00EA5E10" w:rsidRDefault="0036109E" w:rsidP="006411C6">
      <w:pPr>
        <w:pStyle w:val="ListParagraph"/>
        <w:numPr>
          <w:ilvl w:val="2"/>
          <w:numId w:val="1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ALADE (NOSS) meeting – The meeting will be held at Southern Union (Opelika Campus) Thursday thru Friday, October 10</w:t>
      </w:r>
      <w:r w:rsidRPr="0036109E">
        <w:rPr>
          <w:color w:val="262626" w:themeColor="text1" w:themeTint="D9"/>
          <w:sz w:val="18"/>
          <w:szCs w:val="18"/>
          <w:vertAlign w:val="superscript"/>
        </w:rPr>
        <w:t>th</w:t>
      </w:r>
      <w:r>
        <w:rPr>
          <w:color w:val="262626" w:themeColor="text1" w:themeTint="D9"/>
          <w:sz w:val="18"/>
          <w:szCs w:val="18"/>
        </w:rPr>
        <w:t xml:space="preserve"> and 11</w:t>
      </w:r>
      <w:r w:rsidRPr="0036109E">
        <w:rPr>
          <w:color w:val="262626" w:themeColor="text1" w:themeTint="D9"/>
          <w:sz w:val="18"/>
          <w:szCs w:val="18"/>
          <w:vertAlign w:val="superscript"/>
        </w:rPr>
        <w:t>th</w:t>
      </w:r>
      <w:r>
        <w:rPr>
          <w:color w:val="262626" w:themeColor="text1" w:themeTint="D9"/>
          <w:sz w:val="18"/>
          <w:szCs w:val="18"/>
        </w:rPr>
        <w:t>, 2019. Marty stated that he needed money to purchase items for “swag”</w:t>
      </w:r>
      <w:r w:rsidR="00BE2DB7">
        <w:rPr>
          <w:color w:val="262626" w:themeColor="text1" w:themeTint="D9"/>
          <w:sz w:val="18"/>
          <w:szCs w:val="18"/>
        </w:rPr>
        <w:t xml:space="preserve"> </w:t>
      </w:r>
      <w:r>
        <w:rPr>
          <w:color w:val="262626" w:themeColor="text1" w:themeTint="D9"/>
          <w:sz w:val="18"/>
          <w:szCs w:val="18"/>
        </w:rPr>
        <w:t xml:space="preserve">bags and a suggestion was made of $500-$600. Marty made a motion that $600 be used for promotional material to fill swag bags and to re-evaluate the amount next year, Kelly </w:t>
      </w:r>
      <w:r w:rsidR="00BE2DB7">
        <w:rPr>
          <w:color w:val="262626" w:themeColor="text1" w:themeTint="D9"/>
          <w:sz w:val="18"/>
          <w:szCs w:val="18"/>
        </w:rPr>
        <w:t>seconded</w:t>
      </w:r>
      <w:r>
        <w:rPr>
          <w:color w:val="262626" w:themeColor="text1" w:themeTint="D9"/>
          <w:sz w:val="18"/>
          <w:szCs w:val="18"/>
        </w:rPr>
        <w:t xml:space="preserve"> the motion. The motion passed unanimously. Marty is going to check on getting a Coke banner or generic banner to use at the </w:t>
      </w:r>
      <w:proofErr w:type="spellStart"/>
      <w:r>
        <w:rPr>
          <w:color w:val="262626" w:themeColor="text1" w:themeTint="D9"/>
          <w:sz w:val="18"/>
          <w:szCs w:val="18"/>
        </w:rPr>
        <w:t>AlaMATYC</w:t>
      </w:r>
      <w:proofErr w:type="spellEnd"/>
      <w:r>
        <w:rPr>
          <w:color w:val="262626" w:themeColor="text1" w:themeTint="D9"/>
          <w:sz w:val="18"/>
          <w:szCs w:val="18"/>
        </w:rPr>
        <w:t xml:space="preserve"> table. </w:t>
      </w:r>
    </w:p>
    <w:p w14:paraId="25AE74E1" w14:textId="7957AFD5" w:rsidR="006411C6" w:rsidRPr="008065B1" w:rsidRDefault="006411C6" w:rsidP="006411C6">
      <w:pPr>
        <w:pStyle w:val="ListParagraph"/>
        <w:numPr>
          <w:ilvl w:val="1"/>
          <w:numId w:val="1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 xml:space="preserve">President-Elect – </w:t>
      </w:r>
      <w:r w:rsidR="00BE2DB7">
        <w:rPr>
          <w:b/>
          <w:color w:val="008E40"/>
          <w:sz w:val="18"/>
          <w:szCs w:val="18"/>
        </w:rPr>
        <w:t>Marty Kellum</w:t>
      </w:r>
    </w:p>
    <w:p w14:paraId="4E230F20" w14:textId="29B2A972" w:rsidR="006411C6" w:rsidRDefault="00BE2DB7" w:rsidP="006411C6">
      <w:pPr>
        <w:pStyle w:val="ListParagraph"/>
        <w:numPr>
          <w:ilvl w:val="2"/>
          <w:numId w:val="1"/>
        </w:numPr>
        <w:rPr>
          <w:color w:val="262626" w:themeColor="text1" w:themeTint="D9"/>
          <w:sz w:val="18"/>
          <w:szCs w:val="18"/>
        </w:rPr>
      </w:pPr>
      <w:r w:rsidRPr="00BE2DB7">
        <w:rPr>
          <w:color w:val="262626" w:themeColor="text1" w:themeTint="D9"/>
          <w:sz w:val="18"/>
          <w:szCs w:val="18"/>
        </w:rPr>
        <w:t xml:space="preserve">2020 </w:t>
      </w:r>
      <w:proofErr w:type="spellStart"/>
      <w:r w:rsidRPr="00BE2DB7">
        <w:rPr>
          <w:color w:val="262626" w:themeColor="text1" w:themeTint="D9"/>
          <w:sz w:val="18"/>
          <w:szCs w:val="18"/>
        </w:rPr>
        <w:t>AlaMATYC</w:t>
      </w:r>
      <w:proofErr w:type="spellEnd"/>
      <w:r w:rsidRPr="00BE2DB7">
        <w:rPr>
          <w:color w:val="262626" w:themeColor="text1" w:themeTint="D9"/>
          <w:sz w:val="18"/>
          <w:szCs w:val="18"/>
        </w:rPr>
        <w:t xml:space="preserve"> Conference date, title, speaker- The date has not been set yet, due to difficulty in finding a speaker. </w:t>
      </w:r>
      <w:r w:rsidR="00CF3D3D">
        <w:rPr>
          <w:color w:val="262626" w:themeColor="text1" w:themeTint="D9"/>
          <w:sz w:val="18"/>
          <w:szCs w:val="18"/>
        </w:rPr>
        <w:t>Marty and Matt will work on a timeline for the conference and math tournament so that they are not too close together. Possible date for conference is Feb 7 or 21</w:t>
      </w:r>
      <w:r w:rsidR="00CF3D3D" w:rsidRPr="00CF3D3D">
        <w:rPr>
          <w:color w:val="262626" w:themeColor="text1" w:themeTint="D9"/>
          <w:sz w:val="18"/>
          <w:szCs w:val="18"/>
          <w:vertAlign w:val="superscript"/>
        </w:rPr>
        <w:t>st</w:t>
      </w:r>
      <w:r w:rsidR="00CF3D3D">
        <w:rPr>
          <w:color w:val="262626" w:themeColor="text1" w:themeTint="D9"/>
          <w:sz w:val="18"/>
          <w:szCs w:val="18"/>
        </w:rPr>
        <w:t xml:space="preserve">. </w:t>
      </w:r>
      <w:r w:rsidRPr="00BE2DB7">
        <w:rPr>
          <w:color w:val="262626" w:themeColor="text1" w:themeTint="D9"/>
          <w:sz w:val="18"/>
          <w:szCs w:val="18"/>
        </w:rPr>
        <w:t xml:space="preserve">Marty hopes to have a firm date by summer’s end. </w:t>
      </w:r>
      <w:r w:rsidR="00CF3D3D">
        <w:rPr>
          <w:color w:val="262626" w:themeColor="text1" w:themeTint="D9"/>
          <w:sz w:val="18"/>
          <w:szCs w:val="18"/>
        </w:rPr>
        <w:t>He</w:t>
      </w:r>
      <w:r>
        <w:rPr>
          <w:color w:val="262626" w:themeColor="text1" w:themeTint="D9"/>
          <w:sz w:val="18"/>
          <w:szCs w:val="18"/>
        </w:rPr>
        <w:t xml:space="preserve"> is trying to secure speaker, Scott Altman, a former astronaut. </w:t>
      </w:r>
    </w:p>
    <w:p w14:paraId="38A90981" w14:textId="7FF839A3" w:rsidR="00BE2DB7" w:rsidRDefault="00BE2DB7" w:rsidP="006411C6">
      <w:pPr>
        <w:pStyle w:val="ListParagraph"/>
        <w:numPr>
          <w:ilvl w:val="2"/>
          <w:numId w:val="1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lastRenderedPageBreak/>
        <w:t xml:space="preserve">Conference gift- There was discussion on spending $200 - $300 on the big give-away gift. Ideas were mentioned, </w:t>
      </w:r>
      <w:r w:rsidR="00CF3D3D">
        <w:rPr>
          <w:color w:val="262626" w:themeColor="text1" w:themeTint="D9"/>
          <w:sz w:val="18"/>
          <w:szCs w:val="18"/>
        </w:rPr>
        <w:t>but nothing was decided.</w:t>
      </w:r>
    </w:p>
    <w:p w14:paraId="6EA04317" w14:textId="15CB0E32" w:rsidR="00BE2DB7" w:rsidRDefault="00BE2DB7" w:rsidP="006411C6">
      <w:pPr>
        <w:pStyle w:val="ListParagraph"/>
        <w:numPr>
          <w:ilvl w:val="2"/>
          <w:numId w:val="1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 xml:space="preserve">Local charity for donations- Marty suggested we bring donations for the charity “Sleep in Heavenly Peace” which is an organization that builds bunk beds for foster homes. The group accepts </w:t>
      </w:r>
      <w:r w:rsidR="005B634F">
        <w:rPr>
          <w:color w:val="262626" w:themeColor="text1" w:themeTint="D9"/>
          <w:sz w:val="18"/>
          <w:szCs w:val="18"/>
        </w:rPr>
        <w:t xml:space="preserve">supplies, </w:t>
      </w:r>
      <w:r>
        <w:rPr>
          <w:color w:val="262626" w:themeColor="text1" w:themeTint="D9"/>
          <w:sz w:val="18"/>
          <w:szCs w:val="18"/>
        </w:rPr>
        <w:t xml:space="preserve">new sheets, pillows, blankets, comforter sets, etc. </w:t>
      </w:r>
      <w:r w:rsidR="00CF3D3D">
        <w:rPr>
          <w:color w:val="262626" w:themeColor="text1" w:themeTint="D9"/>
          <w:sz w:val="18"/>
          <w:szCs w:val="18"/>
        </w:rPr>
        <w:t xml:space="preserve">Conference attendees will be asked to bring those type of items </w:t>
      </w:r>
      <w:proofErr w:type="gramStart"/>
      <w:r w:rsidR="005B634F">
        <w:rPr>
          <w:color w:val="262626" w:themeColor="text1" w:themeTint="D9"/>
          <w:sz w:val="18"/>
          <w:szCs w:val="18"/>
        </w:rPr>
        <w:t>( new</w:t>
      </w:r>
      <w:proofErr w:type="gramEnd"/>
      <w:r w:rsidR="005B634F">
        <w:rPr>
          <w:color w:val="262626" w:themeColor="text1" w:themeTint="D9"/>
          <w:sz w:val="18"/>
          <w:szCs w:val="18"/>
        </w:rPr>
        <w:t xml:space="preserve"> sheets, pillows, blankets, comforter sets) </w:t>
      </w:r>
      <w:r w:rsidR="00CF3D3D">
        <w:rPr>
          <w:color w:val="262626" w:themeColor="text1" w:themeTint="D9"/>
          <w:sz w:val="18"/>
          <w:szCs w:val="18"/>
        </w:rPr>
        <w:t>for the charity.</w:t>
      </w:r>
    </w:p>
    <w:p w14:paraId="5C6076B9" w14:textId="141474B3" w:rsidR="00CF3D3D" w:rsidRDefault="00CF3D3D" w:rsidP="006411C6">
      <w:pPr>
        <w:pStyle w:val="ListParagraph"/>
        <w:numPr>
          <w:ilvl w:val="2"/>
          <w:numId w:val="1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Door Prizes – Each board member is responsible for bringing door prizes to be given away at the conference, as well as 80+ items for the give-away bags that each attendee receives.</w:t>
      </w:r>
    </w:p>
    <w:p w14:paraId="53A2E515" w14:textId="170A375B" w:rsidR="00CF3D3D" w:rsidRDefault="00CF3D3D" w:rsidP="006411C6">
      <w:pPr>
        <w:pStyle w:val="ListParagraph"/>
        <w:numPr>
          <w:ilvl w:val="2"/>
          <w:numId w:val="1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 xml:space="preserve">Task List/Logistics, Vendor Contact Information, Membership Contact List, Dean and Chair Contact List- </w:t>
      </w:r>
      <w:proofErr w:type="spellStart"/>
      <w:r>
        <w:rPr>
          <w:color w:val="262626" w:themeColor="text1" w:themeTint="D9"/>
          <w:sz w:val="18"/>
          <w:szCs w:val="18"/>
        </w:rPr>
        <w:t>Shywanda</w:t>
      </w:r>
      <w:proofErr w:type="spellEnd"/>
      <w:r>
        <w:rPr>
          <w:color w:val="262626" w:themeColor="text1" w:themeTint="D9"/>
          <w:sz w:val="18"/>
          <w:szCs w:val="18"/>
        </w:rPr>
        <w:t xml:space="preserve"> is the person we need to send anything to have posted on social media.  Our </w:t>
      </w:r>
      <w:r w:rsidR="00BB67C1">
        <w:rPr>
          <w:color w:val="262626" w:themeColor="text1" w:themeTint="D9"/>
          <w:sz w:val="18"/>
          <w:szCs w:val="18"/>
        </w:rPr>
        <w:t>(</w:t>
      </w:r>
      <w:proofErr w:type="spellStart"/>
      <w:r w:rsidR="00BB67C1">
        <w:rPr>
          <w:color w:val="262626" w:themeColor="text1" w:themeTint="D9"/>
          <w:sz w:val="18"/>
          <w:szCs w:val="18"/>
        </w:rPr>
        <w:t>AlaMATYC</w:t>
      </w:r>
      <w:proofErr w:type="spellEnd"/>
      <w:r w:rsidR="00BB67C1">
        <w:rPr>
          <w:color w:val="262626" w:themeColor="text1" w:themeTint="D9"/>
          <w:sz w:val="18"/>
          <w:szCs w:val="18"/>
        </w:rPr>
        <w:t xml:space="preserve">) </w:t>
      </w:r>
      <w:proofErr w:type="spellStart"/>
      <w:r>
        <w:rPr>
          <w:color w:val="262626" w:themeColor="text1" w:themeTint="D9"/>
          <w:sz w:val="18"/>
          <w:szCs w:val="18"/>
        </w:rPr>
        <w:t>gmail</w:t>
      </w:r>
      <w:proofErr w:type="spellEnd"/>
      <w:r>
        <w:rPr>
          <w:color w:val="262626" w:themeColor="text1" w:themeTint="D9"/>
          <w:sz w:val="18"/>
          <w:szCs w:val="18"/>
        </w:rPr>
        <w:t xml:space="preserve"> account has about 95% of all email addresses (only missing about 2 colleges)</w:t>
      </w:r>
      <w:r w:rsidR="00BB67C1">
        <w:rPr>
          <w:color w:val="262626" w:themeColor="text1" w:themeTint="D9"/>
          <w:sz w:val="18"/>
          <w:szCs w:val="18"/>
        </w:rPr>
        <w:t>, which is about 200-300 addresses</w:t>
      </w:r>
      <w:r>
        <w:rPr>
          <w:color w:val="262626" w:themeColor="text1" w:themeTint="D9"/>
          <w:sz w:val="18"/>
          <w:szCs w:val="18"/>
        </w:rPr>
        <w:t xml:space="preserve">.  Marty will work with Mary on the invoices and Nathan will work with Matt on </w:t>
      </w:r>
      <w:r w:rsidR="005B634F">
        <w:rPr>
          <w:color w:val="262626" w:themeColor="text1" w:themeTint="D9"/>
          <w:sz w:val="18"/>
          <w:szCs w:val="18"/>
        </w:rPr>
        <w:t xml:space="preserve">anything </w:t>
      </w:r>
      <w:r>
        <w:rPr>
          <w:color w:val="262626" w:themeColor="text1" w:themeTint="D9"/>
          <w:sz w:val="18"/>
          <w:szCs w:val="18"/>
        </w:rPr>
        <w:t>web related</w:t>
      </w:r>
      <w:r w:rsidR="005B634F">
        <w:rPr>
          <w:color w:val="262626" w:themeColor="text1" w:themeTint="D9"/>
          <w:sz w:val="18"/>
          <w:szCs w:val="18"/>
        </w:rPr>
        <w:t>.</w:t>
      </w:r>
      <w:r>
        <w:rPr>
          <w:color w:val="262626" w:themeColor="text1" w:themeTint="D9"/>
          <w:sz w:val="18"/>
          <w:szCs w:val="18"/>
        </w:rPr>
        <w:t xml:space="preserve"> </w:t>
      </w:r>
    </w:p>
    <w:p w14:paraId="33157FDF" w14:textId="0C110510" w:rsidR="00CF3D3D" w:rsidRPr="00BE2DB7" w:rsidRDefault="00CF3D3D" w:rsidP="00CF3D3D">
      <w:pPr>
        <w:pStyle w:val="ListParagraph"/>
        <w:numPr>
          <w:ilvl w:val="2"/>
          <w:numId w:val="1"/>
        </w:numPr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  <w:sz w:val="18"/>
          <w:szCs w:val="18"/>
        </w:rPr>
        <w:t>Get Mary Cross on the account and take Carol off of the account -</w:t>
      </w:r>
      <w:r w:rsidRPr="00CF3D3D">
        <w:rPr>
          <w:color w:val="262626" w:themeColor="text1" w:themeTint="D9"/>
          <w:sz w:val="18"/>
          <w:szCs w:val="18"/>
        </w:rPr>
        <w:t xml:space="preserve"> </w:t>
      </w:r>
      <w:r>
        <w:rPr>
          <w:color w:val="262626" w:themeColor="text1" w:themeTint="D9"/>
          <w:sz w:val="18"/>
          <w:szCs w:val="18"/>
        </w:rPr>
        <w:t xml:space="preserve">Mary </w:t>
      </w:r>
      <w:r w:rsidR="00BB67C1">
        <w:rPr>
          <w:color w:val="262626" w:themeColor="text1" w:themeTint="D9"/>
          <w:sz w:val="18"/>
          <w:szCs w:val="18"/>
        </w:rPr>
        <w:t xml:space="preserve">Cross </w:t>
      </w:r>
      <w:r>
        <w:rPr>
          <w:color w:val="262626" w:themeColor="text1" w:themeTint="D9"/>
          <w:sz w:val="18"/>
          <w:szCs w:val="18"/>
        </w:rPr>
        <w:t xml:space="preserve">is going to be added to the account at </w:t>
      </w:r>
      <w:proofErr w:type="gramStart"/>
      <w:r>
        <w:rPr>
          <w:color w:val="262626" w:themeColor="text1" w:themeTint="D9"/>
          <w:sz w:val="18"/>
          <w:szCs w:val="18"/>
        </w:rPr>
        <w:t>Regions</w:t>
      </w:r>
      <w:proofErr w:type="gramEnd"/>
      <w:r>
        <w:rPr>
          <w:color w:val="262626" w:themeColor="text1" w:themeTint="D9"/>
          <w:sz w:val="18"/>
          <w:szCs w:val="18"/>
        </w:rPr>
        <w:t>, today, 6/14/19</w:t>
      </w:r>
      <w:r w:rsidR="00BB67C1">
        <w:rPr>
          <w:color w:val="262626" w:themeColor="text1" w:themeTint="D9"/>
          <w:sz w:val="18"/>
          <w:szCs w:val="18"/>
        </w:rPr>
        <w:t>, and Carol Gudauskas will be removed</w:t>
      </w:r>
      <w:r>
        <w:rPr>
          <w:color w:val="262626" w:themeColor="text1" w:themeTint="D9"/>
          <w:sz w:val="18"/>
          <w:szCs w:val="18"/>
        </w:rPr>
        <w:t>.</w:t>
      </w:r>
    </w:p>
    <w:p w14:paraId="7BD984B1" w14:textId="0C01909D" w:rsidR="00CF3D3D" w:rsidRPr="00BE2DB7" w:rsidRDefault="00CF3D3D" w:rsidP="00CF3D3D">
      <w:pPr>
        <w:pStyle w:val="ListParagraph"/>
        <w:ind w:left="1800"/>
        <w:rPr>
          <w:color w:val="262626" w:themeColor="text1" w:themeTint="D9"/>
          <w:sz w:val="18"/>
          <w:szCs w:val="18"/>
        </w:rPr>
      </w:pPr>
    </w:p>
    <w:p w14:paraId="7A494E4A" w14:textId="792B5B19" w:rsidR="006411C6" w:rsidRDefault="006411C6" w:rsidP="006411C6">
      <w:pPr>
        <w:pStyle w:val="ListParagraph"/>
        <w:numPr>
          <w:ilvl w:val="1"/>
          <w:numId w:val="1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 xml:space="preserve">Publications Coordinator – </w:t>
      </w:r>
      <w:proofErr w:type="spellStart"/>
      <w:r w:rsidRPr="008065B1">
        <w:rPr>
          <w:b/>
          <w:color w:val="008E40"/>
          <w:sz w:val="18"/>
          <w:szCs w:val="18"/>
        </w:rPr>
        <w:t>Shywanda</w:t>
      </w:r>
      <w:proofErr w:type="spellEnd"/>
      <w:r w:rsidRPr="008065B1">
        <w:rPr>
          <w:b/>
          <w:color w:val="008E40"/>
          <w:sz w:val="18"/>
          <w:szCs w:val="18"/>
        </w:rPr>
        <w:t xml:space="preserve"> Moore</w:t>
      </w:r>
    </w:p>
    <w:p w14:paraId="0F52C958" w14:textId="7DFA49AA" w:rsidR="00BB67C1" w:rsidRDefault="00BB67C1" w:rsidP="00BB67C1">
      <w:pPr>
        <w:pStyle w:val="ListParagraph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BB67C1">
        <w:rPr>
          <w:bCs/>
          <w:color w:val="000000" w:themeColor="text1"/>
          <w:sz w:val="18"/>
          <w:szCs w:val="18"/>
        </w:rPr>
        <w:t xml:space="preserve">Social Media: Mathematics Competition, 2020 Conference info, AMATYC, ALADE, other </w:t>
      </w:r>
      <w:proofErr w:type="gramStart"/>
      <w:r w:rsidRPr="00BB67C1">
        <w:rPr>
          <w:bCs/>
          <w:color w:val="000000" w:themeColor="text1"/>
          <w:sz w:val="18"/>
          <w:szCs w:val="18"/>
        </w:rPr>
        <w:t>ideas?-</w:t>
      </w:r>
      <w:proofErr w:type="gramEnd"/>
      <w:r>
        <w:rPr>
          <w:bCs/>
          <w:color w:val="000000" w:themeColor="text1"/>
          <w:sz w:val="18"/>
          <w:szCs w:val="18"/>
        </w:rPr>
        <w:t xml:space="preserve"> We are to send </w:t>
      </w:r>
      <w:proofErr w:type="spellStart"/>
      <w:r>
        <w:rPr>
          <w:bCs/>
          <w:color w:val="000000" w:themeColor="text1"/>
          <w:sz w:val="18"/>
          <w:szCs w:val="18"/>
        </w:rPr>
        <w:t>Shywanda</w:t>
      </w:r>
      <w:proofErr w:type="spellEnd"/>
      <w:r>
        <w:rPr>
          <w:bCs/>
          <w:color w:val="000000" w:themeColor="text1"/>
          <w:sz w:val="18"/>
          <w:szCs w:val="18"/>
        </w:rPr>
        <w:t xml:space="preserve"> anything we want posted on social media.</w:t>
      </w:r>
    </w:p>
    <w:p w14:paraId="590E65F2" w14:textId="22250793" w:rsidR="006411C6" w:rsidRPr="008065B1" w:rsidRDefault="006411C6" w:rsidP="006411C6">
      <w:pPr>
        <w:pStyle w:val="ListParagraph"/>
        <w:numPr>
          <w:ilvl w:val="1"/>
          <w:numId w:val="1"/>
        </w:numPr>
        <w:rPr>
          <w:b/>
          <w:color w:val="008E40"/>
          <w:sz w:val="18"/>
          <w:szCs w:val="18"/>
        </w:rPr>
      </w:pPr>
      <w:r w:rsidRPr="008065B1">
        <w:rPr>
          <w:b/>
          <w:color w:val="008E40"/>
          <w:sz w:val="18"/>
          <w:szCs w:val="18"/>
        </w:rPr>
        <w:t xml:space="preserve">Webmaster – </w:t>
      </w:r>
      <w:r w:rsidR="00BB67C1">
        <w:rPr>
          <w:b/>
          <w:color w:val="008E40"/>
          <w:sz w:val="18"/>
          <w:szCs w:val="18"/>
        </w:rPr>
        <w:t xml:space="preserve">Dr. Matthew </w:t>
      </w:r>
      <w:proofErr w:type="spellStart"/>
      <w:r w:rsidR="00BB67C1">
        <w:rPr>
          <w:b/>
          <w:color w:val="008E40"/>
          <w:sz w:val="18"/>
          <w:szCs w:val="18"/>
        </w:rPr>
        <w:t>Gargis</w:t>
      </w:r>
      <w:proofErr w:type="spellEnd"/>
    </w:p>
    <w:p w14:paraId="1869CBAF" w14:textId="7F30E30B" w:rsidR="006411C6" w:rsidRPr="005B634F" w:rsidRDefault="006411C6" w:rsidP="00BB67C1">
      <w:pPr>
        <w:pStyle w:val="ListParagraph"/>
        <w:numPr>
          <w:ilvl w:val="2"/>
          <w:numId w:val="1"/>
        </w:numPr>
        <w:ind w:left="1440"/>
        <w:rPr>
          <w:sz w:val="18"/>
          <w:szCs w:val="18"/>
        </w:rPr>
      </w:pPr>
      <w:r w:rsidRPr="005B634F">
        <w:rPr>
          <w:sz w:val="18"/>
          <w:szCs w:val="18"/>
        </w:rPr>
        <w:t xml:space="preserve"> Website updates:  </w:t>
      </w:r>
      <w:r w:rsidR="00BB67C1" w:rsidRPr="005B634F">
        <w:rPr>
          <w:sz w:val="18"/>
          <w:szCs w:val="18"/>
        </w:rPr>
        <w:t xml:space="preserve">membership form update, conference programs, Mathematics Competition updated, other suggestions- </w:t>
      </w:r>
      <w:r w:rsidR="00BB67C1" w:rsidRPr="005B634F">
        <w:rPr>
          <w:bCs/>
          <w:color w:val="000000" w:themeColor="text1"/>
          <w:sz w:val="18"/>
          <w:szCs w:val="18"/>
        </w:rPr>
        <w:t xml:space="preserve">Matt is working on getting the test prepared. He has asked a lady from Phil Campbell to create it. Nathan stated that board members needed to be at the math tournament since it is sponsored by </w:t>
      </w:r>
      <w:proofErr w:type="spellStart"/>
      <w:r w:rsidR="00BB67C1" w:rsidRPr="005B634F">
        <w:rPr>
          <w:bCs/>
          <w:color w:val="000000" w:themeColor="text1"/>
          <w:sz w:val="18"/>
          <w:szCs w:val="18"/>
        </w:rPr>
        <w:t>AlaMATYC</w:t>
      </w:r>
      <w:proofErr w:type="spellEnd"/>
      <w:r w:rsidR="00BB67C1" w:rsidRPr="005B634F">
        <w:rPr>
          <w:bCs/>
          <w:color w:val="000000" w:themeColor="text1"/>
          <w:sz w:val="18"/>
          <w:szCs w:val="18"/>
        </w:rPr>
        <w:t xml:space="preserve">. Kelly Cannon made a motion that we keep things the same, meaning, we guarantee payment for 1 team of 4 members from every community college in Alabama that has members in </w:t>
      </w:r>
      <w:proofErr w:type="spellStart"/>
      <w:proofErr w:type="gramStart"/>
      <w:r w:rsidR="00BB67C1" w:rsidRPr="005B634F">
        <w:rPr>
          <w:bCs/>
          <w:color w:val="000000" w:themeColor="text1"/>
          <w:sz w:val="18"/>
          <w:szCs w:val="18"/>
        </w:rPr>
        <w:t>AlaMATYC</w:t>
      </w:r>
      <w:proofErr w:type="spellEnd"/>
      <w:r w:rsidR="00BB67C1" w:rsidRPr="005B634F">
        <w:rPr>
          <w:bCs/>
          <w:color w:val="000000" w:themeColor="text1"/>
          <w:sz w:val="18"/>
          <w:szCs w:val="18"/>
        </w:rPr>
        <w:t xml:space="preserve">  and</w:t>
      </w:r>
      <w:proofErr w:type="gramEnd"/>
      <w:r w:rsidR="00BB67C1" w:rsidRPr="005B634F">
        <w:rPr>
          <w:bCs/>
          <w:color w:val="000000" w:themeColor="text1"/>
          <w:sz w:val="18"/>
          <w:szCs w:val="18"/>
        </w:rPr>
        <w:t xml:space="preserve"> we will use discretion on multiple teams at a later time. Marty Kellum seconded the motion and it passed unanimously.</w:t>
      </w:r>
    </w:p>
    <w:p w14:paraId="7C4469E3" w14:textId="77777777" w:rsidR="006411C6" w:rsidRPr="008065B1" w:rsidRDefault="006411C6" w:rsidP="006411C6">
      <w:pPr>
        <w:pStyle w:val="ListParagraph"/>
        <w:numPr>
          <w:ilvl w:val="0"/>
          <w:numId w:val="1"/>
        </w:numPr>
        <w:rPr>
          <w:color w:val="262626" w:themeColor="text1" w:themeTint="D9"/>
          <w:sz w:val="18"/>
          <w:szCs w:val="18"/>
        </w:rPr>
      </w:pPr>
      <w:r w:rsidRPr="008065B1">
        <w:rPr>
          <w:color w:val="262626" w:themeColor="text1" w:themeTint="D9"/>
          <w:sz w:val="18"/>
          <w:szCs w:val="18"/>
        </w:rPr>
        <w:t>New Business</w:t>
      </w:r>
      <w:r>
        <w:rPr>
          <w:color w:val="262626" w:themeColor="text1" w:themeTint="D9"/>
          <w:sz w:val="18"/>
          <w:szCs w:val="18"/>
        </w:rPr>
        <w:t>: No new business.</w:t>
      </w:r>
    </w:p>
    <w:p w14:paraId="679F350E" w14:textId="3519D2FB" w:rsidR="006411C6" w:rsidRPr="00DC343C" w:rsidRDefault="006411C6" w:rsidP="006411C6">
      <w:pPr>
        <w:pStyle w:val="ListParagraph"/>
        <w:numPr>
          <w:ilvl w:val="0"/>
          <w:numId w:val="1"/>
        </w:numPr>
        <w:rPr>
          <w:color w:val="262626" w:themeColor="text1" w:themeTint="D9"/>
          <w:sz w:val="18"/>
          <w:szCs w:val="18"/>
        </w:rPr>
      </w:pPr>
      <w:r w:rsidRPr="00DC343C">
        <w:rPr>
          <w:color w:val="262626" w:themeColor="text1" w:themeTint="D9"/>
          <w:sz w:val="18"/>
          <w:szCs w:val="18"/>
        </w:rPr>
        <w:t xml:space="preserve">Next meeting time </w:t>
      </w:r>
      <w:r w:rsidR="005B634F">
        <w:rPr>
          <w:color w:val="262626" w:themeColor="text1" w:themeTint="D9"/>
          <w:sz w:val="18"/>
          <w:szCs w:val="18"/>
        </w:rPr>
        <w:t>– Phone conference, 9/6/2019 at 10:00a.m.</w:t>
      </w:r>
    </w:p>
    <w:p w14:paraId="131B2BC6" w14:textId="77777777" w:rsidR="00146420" w:rsidRDefault="00146420"/>
    <w:sectPr w:rsidR="001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015EE"/>
    <w:multiLevelType w:val="hybridMultilevel"/>
    <w:tmpl w:val="D4CE5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28CC366">
      <w:start w:val="1"/>
      <w:numFmt w:val="lowerLetter"/>
      <w:lvlText w:val="%2."/>
      <w:lvlJc w:val="left"/>
      <w:pPr>
        <w:ind w:left="900" w:hanging="360"/>
      </w:pPr>
      <w:rPr>
        <w:color w:val="00B050"/>
      </w:rPr>
    </w:lvl>
    <w:lvl w:ilvl="2" w:tplc="8BDAD50A">
      <w:start w:val="1"/>
      <w:numFmt w:val="lowerRoman"/>
      <w:lvlText w:val="%3."/>
      <w:lvlJc w:val="right"/>
      <w:pPr>
        <w:ind w:left="162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C6"/>
    <w:rsid w:val="00062660"/>
    <w:rsid w:val="00146420"/>
    <w:rsid w:val="0036109E"/>
    <w:rsid w:val="005B634F"/>
    <w:rsid w:val="006411C6"/>
    <w:rsid w:val="00650AED"/>
    <w:rsid w:val="0080781F"/>
    <w:rsid w:val="0084673F"/>
    <w:rsid w:val="009C625D"/>
    <w:rsid w:val="00B879BF"/>
    <w:rsid w:val="00BA05B6"/>
    <w:rsid w:val="00BB67C1"/>
    <w:rsid w:val="00BE2DB7"/>
    <w:rsid w:val="00CF3D3D"/>
    <w:rsid w:val="00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3B6B"/>
  <w15:chartTrackingRefBased/>
  <w15:docId w15:val="{2AAE1635-1E31-45BC-B814-D059940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Easterling</dc:creator>
  <cp:keywords/>
  <dc:description/>
  <cp:lastModifiedBy>Nanette Easterling</cp:lastModifiedBy>
  <cp:revision>2</cp:revision>
  <dcterms:created xsi:type="dcterms:W3CDTF">2022-03-08T14:21:00Z</dcterms:created>
  <dcterms:modified xsi:type="dcterms:W3CDTF">2022-03-08T14:21:00Z</dcterms:modified>
</cp:coreProperties>
</file>